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D0" w:rsidRPr="00D71989" w:rsidRDefault="00A745D0" w:rsidP="00A745D0">
      <w:r w:rsidRPr="00D71989">
        <w:t xml:space="preserve">Раздел «Чтение: работа с информацией» </w:t>
      </w:r>
    </w:p>
    <w:p w:rsidR="00A745D0" w:rsidRPr="00D71989" w:rsidRDefault="00A745D0" w:rsidP="00A745D0">
      <w:r w:rsidRPr="00D71989">
        <w:t xml:space="preserve">Ученик научится: </w:t>
      </w:r>
    </w:p>
    <w:p w:rsidR="00A745D0" w:rsidRPr="00D71989" w:rsidRDefault="00A745D0" w:rsidP="00A745D0">
      <w:r w:rsidRPr="00D71989">
        <w:t xml:space="preserve"> получать информацию о героях, произведении или книге; </w:t>
      </w:r>
    </w:p>
    <w:p w:rsidR="00A745D0" w:rsidRPr="00D71989" w:rsidRDefault="00A745D0" w:rsidP="00A745D0">
      <w:r w:rsidRPr="00D71989">
        <w:t xml:space="preserve"> работать с несложными таблицами, схемами, моделями; </w:t>
      </w:r>
    </w:p>
    <w:p w:rsidR="00A745D0" w:rsidRPr="00D71989" w:rsidRDefault="00A745D0" w:rsidP="00A745D0">
      <w:r w:rsidRPr="00D71989">
        <w:t> дополнять таблицы, схемы, модели;</w:t>
      </w:r>
    </w:p>
    <w:p w:rsidR="00A745D0" w:rsidRPr="00D71989" w:rsidRDefault="00A745D0" w:rsidP="00A745D0">
      <w:r w:rsidRPr="00D71989">
        <w:t xml:space="preserve"> сравнивать произведения по таблице. </w:t>
      </w:r>
    </w:p>
    <w:p w:rsidR="00A745D0" w:rsidRPr="00D71989" w:rsidRDefault="00A745D0" w:rsidP="00A745D0">
      <w:r w:rsidRPr="00D71989">
        <w:t>Ученик получит возможность научиться:</w:t>
      </w:r>
    </w:p>
    <w:p w:rsidR="00A745D0" w:rsidRPr="00D71989" w:rsidRDefault="00A745D0" w:rsidP="00A745D0">
      <w:proofErr w:type="gramStart"/>
      <w:r w:rsidRPr="00D71989">
        <w:t xml:space="preserve"> находить информацию о произведении и книге (фамилия автора,  </w:t>
      </w:r>
      <w:proofErr w:type="gramEnd"/>
    </w:p>
    <w:p w:rsidR="00A745D0" w:rsidRPr="00D71989" w:rsidRDefault="00A745D0" w:rsidP="00A745D0">
      <w:r w:rsidRPr="00D71989">
        <w:t xml:space="preserve">жанр, тема); </w:t>
      </w:r>
    </w:p>
    <w:p w:rsidR="00A745D0" w:rsidRPr="00D71989" w:rsidRDefault="00A745D0" w:rsidP="00A745D0">
      <w:r w:rsidRPr="00D71989">
        <w:t xml:space="preserve"> дополнять недостающими данными готовую таблицу, схему, </w:t>
      </w:r>
    </w:p>
    <w:p w:rsidR="00A745D0" w:rsidRPr="00D71989" w:rsidRDefault="00A745D0" w:rsidP="00A745D0">
      <w:r w:rsidRPr="00D71989">
        <w:t xml:space="preserve">модель; </w:t>
      </w:r>
    </w:p>
    <w:p w:rsidR="00A745D0" w:rsidRPr="00D71989" w:rsidRDefault="00A745D0" w:rsidP="00A745D0">
      <w:r w:rsidRPr="00D71989">
        <w:t xml:space="preserve"> находить в тексте информацию о героях произведений. </w:t>
      </w:r>
    </w:p>
    <w:sectPr w:rsidR="00A745D0" w:rsidRPr="00D71989" w:rsidSect="0018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B6E"/>
    <w:rsid w:val="00180C0F"/>
    <w:rsid w:val="00385B6E"/>
    <w:rsid w:val="00485D68"/>
    <w:rsid w:val="00A7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2013-08-24T08:20:00Z</dcterms:created>
  <dcterms:modified xsi:type="dcterms:W3CDTF">2013-08-24T08:34:00Z</dcterms:modified>
</cp:coreProperties>
</file>